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F42756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F42756" w:rsidRDefault="0025485D" w:rsidP="00262993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Número d’expedient:   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E-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300</w:t>
            </w:r>
            <w:r w:rsidR="00262993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7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00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 xml:space="preserve"> /</w:t>
            </w:r>
            <w:r w:rsidR="00800FB3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 xml:space="preserve"> </w:t>
            </w:r>
            <w:r w:rsidR="00262993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17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-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11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-</w:t>
            </w:r>
            <w:r w:rsid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F42756" w:rsidRDefault="0025485D" w:rsidP="0025485D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bCs/>
                <w:sz w:val="18"/>
                <w:szCs w:val="18"/>
                <w:lang w:eastAsia="es-ES"/>
              </w:rPr>
              <w:t>Procediment obert</w:t>
            </w:r>
          </w:p>
        </w:tc>
      </w:tr>
      <w:tr w:rsidR="006F7A06" w:rsidRPr="00F42756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Objecte del contracte: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</w:p>
          <w:p w:rsidR="006F7A06" w:rsidRPr="00882CCF" w:rsidRDefault="00262993" w:rsidP="00262993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Cs/>
                <w:i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Subministrament mitjançant arrendament de software de la llicència Campus del programari Microsoft per a</w:t>
            </w:r>
            <w:r w:rsidR="00800FB3" w:rsidRPr="000C396A">
              <w:rPr>
                <w:rFonts w:ascii="Verdana" w:hAnsi="Verdana"/>
                <w:i/>
                <w:sz w:val="20"/>
                <w:szCs w:val="20"/>
              </w:rPr>
              <w:t xml:space="preserve"> la Universitat Pompeu Fabra</w:t>
            </w:r>
          </w:p>
        </w:tc>
      </w:tr>
    </w:tbl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b/>
          <w:sz w:val="18"/>
          <w:szCs w:val="18"/>
          <w:lang w:eastAsia="es-ES"/>
        </w:rPr>
      </w:pPr>
    </w:p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es-ES"/>
        </w:rPr>
      </w:pPr>
    </w:p>
    <w:p w:rsidR="006F7A06" w:rsidRPr="00F42756" w:rsidRDefault="006F7A06" w:rsidP="006F7A06">
      <w:pPr>
        <w:spacing w:after="0" w:line="240" w:lineRule="auto"/>
        <w:ind w:right="-316"/>
        <w:contextualSpacing/>
        <w:rPr>
          <w:rFonts w:ascii="Verdana" w:eastAsiaTheme="majorEastAsia" w:hAnsi="Verdana" w:cstheme="majorBidi"/>
          <w:b/>
          <w:bCs/>
          <w:iCs/>
          <w:color w:val="4F81BD" w:themeColor="accent1"/>
          <w:sz w:val="18"/>
          <w:szCs w:val="18"/>
          <w:lang w:eastAsia="es-ES"/>
        </w:rPr>
      </w:pPr>
      <w:r w:rsidRPr="00F42756">
        <w:rPr>
          <w:rFonts w:ascii="Verdana" w:eastAsiaTheme="majorEastAsia" w:hAnsi="Verdana" w:cstheme="majorBidi"/>
          <w:b/>
          <w:bCs/>
          <w:iCs/>
          <w:color w:val="4F81BD" w:themeColor="accent1"/>
          <w:sz w:val="18"/>
          <w:szCs w:val="18"/>
          <w:lang w:eastAsia="es-ES"/>
        </w:rPr>
        <w:t>2.DADES DEL LICITADOR</w:t>
      </w:r>
    </w:p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F42756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F42756" w:rsidRDefault="00F4275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s-ES"/>
              </w:rPr>
              <w:t>Nom i co</w:t>
            </w:r>
            <w:r w:rsidR="006F7A06"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gnoms o denominació de l’empresa: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NIF: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  <w:tr w:rsidR="006F7A06" w:rsidRPr="00F42756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Dades de contacte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Adreça a efectes de notificació: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Persona de contacte: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Telèfon de contacte: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Fax: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Correu electrònic: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6F7A06" w:rsidRPr="00E014F4" w:rsidRDefault="006F7A06" w:rsidP="00800FB3">
            <w:pPr>
              <w:spacing w:after="0" w:line="240" w:lineRule="auto"/>
              <w:ind w:right="-1701"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F57ACD" w:rsidP="006F7A06">
      <w:pPr>
        <w:spacing w:after="0" w:line="240" w:lineRule="auto"/>
        <w:rPr>
          <w:rFonts w:eastAsia="Times New Roman"/>
          <w:i/>
          <w:lang w:eastAsia="es-ES"/>
        </w:rPr>
      </w:pPr>
      <w:r w:rsidRPr="00F57A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B7814"/>
    <w:rsid w:val="00101FA3"/>
    <w:rsid w:val="001E4764"/>
    <w:rsid w:val="0025485D"/>
    <w:rsid w:val="00262993"/>
    <w:rsid w:val="002703C8"/>
    <w:rsid w:val="002740D7"/>
    <w:rsid w:val="002A0B9C"/>
    <w:rsid w:val="002C1A4B"/>
    <w:rsid w:val="003054CE"/>
    <w:rsid w:val="003179E7"/>
    <w:rsid w:val="00335D50"/>
    <w:rsid w:val="00374264"/>
    <w:rsid w:val="00377292"/>
    <w:rsid w:val="003C37CE"/>
    <w:rsid w:val="00495463"/>
    <w:rsid w:val="004D7ADD"/>
    <w:rsid w:val="00507A2D"/>
    <w:rsid w:val="005843F0"/>
    <w:rsid w:val="005B2AAE"/>
    <w:rsid w:val="005E6884"/>
    <w:rsid w:val="006012E3"/>
    <w:rsid w:val="006332E9"/>
    <w:rsid w:val="00647C6E"/>
    <w:rsid w:val="00670156"/>
    <w:rsid w:val="006824A5"/>
    <w:rsid w:val="006D346A"/>
    <w:rsid w:val="006F7A06"/>
    <w:rsid w:val="00785CE7"/>
    <w:rsid w:val="007A71DB"/>
    <w:rsid w:val="00800FB3"/>
    <w:rsid w:val="00802231"/>
    <w:rsid w:val="00882CCF"/>
    <w:rsid w:val="008E216C"/>
    <w:rsid w:val="00912B9A"/>
    <w:rsid w:val="00920448"/>
    <w:rsid w:val="0094592C"/>
    <w:rsid w:val="0096042E"/>
    <w:rsid w:val="009967AC"/>
    <w:rsid w:val="009A115D"/>
    <w:rsid w:val="009F0F6E"/>
    <w:rsid w:val="00A146B2"/>
    <w:rsid w:val="00A9623A"/>
    <w:rsid w:val="00AC69DA"/>
    <w:rsid w:val="00AD628B"/>
    <w:rsid w:val="00AE32F7"/>
    <w:rsid w:val="00B71E84"/>
    <w:rsid w:val="00B72DBB"/>
    <w:rsid w:val="00BB0865"/>
    <w:rsid w:val="00C919D1"/>
    <w:rsid w:val="00C96CD1"/>
    <w:rsid w:val="00D45724"/>
    <w:rsid w:val="00DC7165"/>
    <w:rsid w:val="00DD1444"/>
    <w:rsid w:val="00E47650"/>
    <w:rsid w:val="00E6648E"/>
    <w:rsid w:val="00EC58AA"/>
    <w:rsid w:val="00ED7FB8"/>
    <w:rsid w:val="00F42756"/>
    <w:rsid w:val="00F57ACD"/>
    <w:rsid w:val="00FB146E"/>
    <w:rsid w:val="00FC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B90D-6159-42B7-82EC-8EC72C8D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2012-09-21T10:38:00Z</cp:lastPrinted>
  <dcterms:created xsi:type="dcterms:W3CDTF">2015-02-24T15:49:00Z</dcterms:created>
  <dcterms:modified xsi:type="dcterms:W3CDTF">2015-02-24T15:58:00Z</dcterms:modified>
</cp:coreProperties>
</file>